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Pr="00516DCD" w:rsidRDefault="004A76D0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6DCD">
        <w:rPr>
          <w:rFonts w:ascii="Times New Roman" w:hAnsi="Times New Roman" w:cs="Times New Roman"/>
          <w:b/>
          <w:bCs/>
          <w:sz w:val="28"/>
          <w:szCs w:val="24"/>
        </w:rPr>
        <w:t>Примерный</w:t>
      </w:r>
      <w:r w:rsidR="0031732C">
        <w:rPr>
          <w:rFonts w:ascii="Times New Roman" w:hAnsi="Times New Roman" w:cs="Times New Roman"/>
          <w:b/>
          <w:bCs/>
          <w:sz w:val="28"/>
          <w:szCs w:val="24"/>
        </w:rPr>
        <w:t>*</w:t>
      </w:r>
      <w:bookmarkStart w:id="0" w:name="_GoBack"/>
      <w:bookmarkEnd w:id="0"/>
      <w:r w:rsidRPr="00516DCD">
        <w:rPr>
          <w:rFonts w:ascii="Times New Roman" w:hAnsi="Times New Roman" w:cs="Times New Roman"/>
          <w:b/>
          <w:bCs/>
          <w:sz w:val="28"/>
          <w:szCs w:val="24"/>
        </w:rPr>
        <w:t xml:space="preserve"> график </w:t>
      </w:r>
      <w:r w:rsidRPr="00516DCD">
        <w:rPr>
          <w:rFonts w:ascii="Times New Roman" w:hAnsi="Times New Roman" w:cs="Times New Roman"/>
          <w:b/>
          <w:sz w:val="28"/>
          <w:szCs w:val="24"/>
        </w:rPr>
        <w:t>подачи и рассмотрения</w:t>
      </w:r>
      <w:r w:rsidR="00516DCD" w:rsidRPr="00516D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5CAE" w:rsidRPr="00516DCD">
        <w:rPr>
          <w:rFonts w:ascii="Times New Roman" w:hAnsi="Times New Roman" w:cs="Times New Roman"/>
          <w:b/>
          <w:sz w:val="28"/>
          <w:szCs w:val="24"/>
        </w:rPr>
        <w:t xml:space="preserve">апелляций </w:t>
      </w:r>
      <w:r w:rsidR="003C6E17" w:rsidRPr="00516DCD">
        <w:rPr>
          <w:rFonts w:ascii="Times New Roman" w:hAnsi="Times New Roman" w:cs="Times New Roman"/>
          <w:b/>
          <w:sz w:val="28"/>
          <w:szCs w:val="24"/>
        </w:rPr>
        <w:t xml:space="preserve">о несогласии с выставленными баллами </w:t>
      </w:r>
      <w:r w:rsidR="00A47C59" w:rsidRPr="00516DCD">
        <w:rPr>
          <w:rFonts w:ascii="Times New Roman" w:hAnsi="Times New Roman" w:cs="Times New Roman"/>
          <w:b/>
          <w:sz w:val="28"/>
          <w:szCs w:val="24"/>
        </w:rPr>
        <w:t>ГИА-9 в 202</w:t>
      </w:r>
      <w:r w:rsidR="00ED1E60" w:rsidRPr="00516DCD">
        <w:rPr>
          <w:rFonts w:ascii="Times New Roman" w:hAnsi="Times New Roman" w:cs="Times New Roman"/>
          <w:b/>
          <w:sz w:val="28"/>
          <w:szCs w:val="24"/>
        </w:rPr>
        <w:t>3</w:t>
      </w:r>
      <w:r w:rsidR="00A47C59" w:rsidRPr="00516DCD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ED1E60" w:rsidRPr="00516DCD" w:rsidRDefault="00ED1E60" w:rsidP="00B34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598"/>
        <w:gridCol w:w="2437"/>
        <w:gridCol w:w="2543"/>
      </w:tblGrid>
      <w:tr w:rsidR="00344525" w:rsidRPr="00516DCD" w:rsidTr="00344525">
        <w:trPr>
          <w:trHeight w:val="1763"/>
          <w:jc w:val="center"/>
        </w:trPr>
        <w:tc>
          <w:tcPr>
            <w:tcW w:w="1588" w:type="pct"/>
            <w:shd w:val="clear" w:color="auto" w:fill="auto"/>
            <w:vAlign w:val="center"/>
            <w:hideMark/>
          </w:tcPr>
          <w:p w:rsidR="00344525" w:rsidRPr="00516DCD" w:rsidRDefault="00344525" w:rsidP="00344525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29" w:type="pct"/>
            <w:vAlign w:val="center"/>
          </w:tcPr>
          <w:p w:rsidR="00344525" w:rsidRPr="00516DCD" w:rsidRDefault="00344525" w:rsidP="00344525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4"/>
                <w:szCs w:val="24"/>
              </w:rPr>
            </w:pPr>
            <w:r w:rsidRPr="00516DCD">
              <w:rPr>
                <w:rFonts w:ascii="12" w:eastAsia="Times New Roman" w:hAnsi="12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264" w:type="pct"/>
            <w:vAlign w:val="center"/>
          </w:tcPr>
          <w:p w:rsidR="00344525" w:rsidRPr="00516DCD" w:rsidRDefault="00344525" w:rsidP="00344525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4"/>
                <w:szCs w:val="24"/>
              </w:rPr>
            </w:pPr>
            <w:r w:rsidRPr="00516DCD">
              <w:rPr>
                <w:rFonts w:ascii="12" w:hAnsi="12" w:cs="Times New Roman"/>
                <w:b/>
                <w:sz w:val="24"/>
                <w:szCs w:val="24"/>
              </w:rPr>
              <w:t>Официальный день</w:t>
            </w:r>
            <w:r>
              <w:rPr>
                <w:rFonts w:ascii="12" w:hAnsi="12" w:cs="Times New Roman"/>
                <w:b/>
                <w:sz w:val="24"/>
                <w:szCs w:val="24"/>
              </w:rPr>
              <w:t xml:space="preserve"> </w:t>
            </w:r>
            <w:r w:rsidRPr="00516DCD">
              <w:rPr>
                <w:rFonts w:ascii="12" w:hAnsi="12" w:cs="Times New Roman"/>
                <w:b/>
                <w:sz w:val="24"/>
                <w:szCs w:val="24"/>
              </w:rPr>
              <w:t>объявления результатов</w:t>
            </w:r>
            <w:r>
              <w:rPr>
                <w:rFonts w:ascii="12" w:hAnsi="12" w:cs="Times New Roman"/>
                <w:b/>
                <w:sz w:val="24"/>
                <w:szCs w:val="24"/>
              </w:rPr>
              <w:t xml:space="preserve"> </w:t>
            </w:r>
            <w:r w:rsidRPr="00516DCD">
              <w:rPr>
                <w:rFonts w:ascii="12" w:hAnsi="12" w:cs="Times New Roman"/>
                <w:b/>
                <w:sz w:val="24"/>
                <w:szCs w:val="24"/>
              </w:rPr>
              <w:t xml:space="preserve">ГИА-9 на региональном </w:t>
            </w:r>
            <w:proofErr w:type="gramStart"/>
            <w:r w:rsidRPr="00516DCD">
              <w:rPr>
                <w:rFonts w:ascii="12" w:hAnsi="12" w:cs="Times New Roman"/>
                <w:b/>
                <w:sz w:val="24"/>
                <w:szCs w:val="24"/>
              </w:rPr>
              <w:t>уровне</w:t>
            </w:r>
            <w:proofErr w:type="gramEnd"/>
            <w:r>
              <w:rPr>
                <w:rFonts w:ascii="12" w:hAnsi="12" w:cs="Times New Roman"/>
                <w:b/>
                <w:sz w:val="24"/>
                <w:szCs w:val="24"/>
              </w:rPr>
              <w:t xml:space="preserve"> </w:t>
            </w:r>
            <w:r w:rsidRPr="00516DCD">
              <w:rPr>
                <w:rFonts w:ascii="12" w:hAnsi="12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320" w:type="pct"/>
            <w:vAlign w:val="center"/>
          </w:tcPr>
          <w:p w:rsidR="00344525" w:rsidRPr="00516DCD" w:rsidRDefault="00344525" w:rsidP="00344525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4"/>
                <w:szCs w:val="24"/>
              </w:rPr>
            </w:pPr>
            <w:r w:rsidRPr="00516DCD">
              <w:rPr>
                <w:rFonts w:ascii="12" w:hAnsi="12" w:cs="Times New Roman"/>
                <w:b/>
                <w:sz w:val="24"/>
                <w:szCs w:val="24"/>
              </w:rPr>
              <w:t>Прием апелляций о несогласии с выставленными баллами</w:t>
            </w:r>
          </w:p>
          <w:p w:rsidR="00344525" w:rsidRPr="00516DCD" w:rsidRDefault="00344525" w:rsidP="00344525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4"/>
                <w:szCs w:val="24"/>
              </w:rPr>
            </w:pPr>
            <w:r w:rsidRPr="00516DCD">
              <w:rPr>
                <w:rFonts w:ascii="12" w:hAnsi="12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9E7BB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история, биология, физика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B34FDC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24.05 (ср)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9E7BB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07.06 (ср)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9E7BB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08.06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09.06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родные языки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B34FDC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26.05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9E7BB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08.06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9A4EB4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09.06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4525" w:rsidRPr="00516DCD" w:rsidRDefault="00344525" w:rsidP="009A4EB4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13.06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обществознание, информатика и ИКТ,</w:t>
            </w:r>
          </w:p>
          <w:p w:rsidR="00344525" w:rsidRPr="00516DCD" w:rsidRDefault="00344525" w:rsidP="00516DC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  <w:r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30.05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15.06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16.06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4525" w:rsidRPr="00516DCD" w:rsidRDefault="00344525" w:rsidP="009A4E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02.06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F3948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15.06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F3948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16.06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4525" w:rsidRPr="00516DCD" w:rsidRDefault="00344525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03.06 (</w:t>
            </w:r>
            <w:proofErr w:type="spellStart"/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9A4EB4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9A4EB4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07.06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9A4EB4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22.06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23.06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09.06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22.06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9A4EB4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23.06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26.06 (</w:t>
            </w:r>
            <w:proofErr w:type="spellStart"/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516DC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литература,</w:t>
            </w:r>
            <w:r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физика,</w:t>
            </w:r>
            <w:r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информатика и</w:t>
            </w:r>
            <w:r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ИКТ,</w:t>
            </w:r>
            <w:r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14.06 (ср)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29.06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30.06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151BA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151BA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17.06 (</w:t>
            </w:r>
            <w:proofErr w:type="spellStart"/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151BA8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30.06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151BA8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03.07 (</w:t>
            </w:r>
            <w:proofErr w:type="spellStart"/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4525" w:rsidRPr="00516DCD" w:rsidRDefault="00344525" w:rsidP="00151BA8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04.07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43358C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 xml:space="preserve">Резерв: </w:t>
            </w:r>
          </w:p>
          <w:p w:rsidR="00344525" w:rsidRPr="00516DCD" w:rsidRDefault="00344525" w:rsidP="0043358C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0F09A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26.06 (</w:t>
            </w:r>
            <w:proofErr w:type="spellStart"/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11.07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12.07 (ср)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13.07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Резерв:</w:t>
            </w:r>
          </w:p>
          <w:p w:rsidR="00344525" w:rsidRPr="00516DCD" w:rsidRDefault="00344525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все учебные предметы (кроме русского языка и математики)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0F09A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27.06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13.07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14.07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Default="00344525" w:rsidP="00516DC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Резерв:</w:t>
            </w:r>
          </w:p>
          <w:p w:rsidR="00344525" w:rsidRPr="00516DCD" w:rsidRDefault="00344525" w:rsidP="00516DC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0F09A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13.07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14.07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Pr="00516DCD" w:rsidRDefault="00344525" w:rsidP="000F09A5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Резерв:</w:t>
            </w:r>
          </w:p>
          <w:p w:rsidR="00344525" w:rsidRPr="00516DCD" w:rsidRDefault="00344525" w:rsidP="000F09A5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все учебные предметы (кроме русского языка и математики)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0F09A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29.06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13.07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14.07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Default="00344525" w:rsidP="00516DC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Резерв:</w:t>
            </w:r>
          </w:p>
          <w:p w:rsidR="00344525" w:rsidRPr="00516DCD" w:rsidRDefault="00344525" w:rsidP="00516DC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все учебные предметы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30.06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13.07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13.07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14.07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525" w:rsidRPr="00516DCD" w:rsidTr="00344525">
        <w:trPr>
          <w:trHeight w:val="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25" w:rsidRDefault="00344525" w:rsidP="00516DC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Резерв:</w:t>
            </w:r>
          </w:p>
          <w:p w:rsidR="00344525" w:rsidRPr="00516DCD" w:rsidRDefault="00344525" w:rsidP="00516DC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i/>
                <w:color w:val="000000"/>
                <w:sz w:val="24"/>
                <w:szCs w:val="24"/>
                <w:lang w:eastAsia="ru-RU"/>
              </w:rPr>
              <w:t>все учебные предметы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01.07 (</w:t>
            </w:r>
            <w:proofErr w:type="spellStart"/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14.07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5" w:rsidRPr="00516DCD" w:rsidRDefault="00344525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</w:pP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17.07 (</w:t>
            </w:r>
            <w:proofErr w:type="spellStart"/>
            <w:proofErr w:type="gram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br/>
              <w:t>18.07 (</w:t>
            </w:r>
            <w:proofErr w:type="spellStart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516DCD">
              <w:rPr>
                <w:rFonts w:ascii="12" w:eastAsia="Times New Roman" w:hAnsi="12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91799" w:rsidRDefault="00391799">
      <w:pPr>
        <w:rPr>
          <w:sz w:val="26"/>
          <w:szCs w:val="26"/>
        </w:rPr>
      </w:pPr>
    </w:p>
    <w:p w:rsidR="00344525" w:rsidRDefault="00344525" w:rsidP="003445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Актуальная информация о сроках подачи апелляций, о времени и месте заседаний Конфликтной комиссии будет оперативно размещаться в группе ВКонтакте https://vk.com/gia_rk</w:t>
      </w:r>
    </w:p>
    <w:p w:rsidR="00344525" w:rsidRPr="005F3948" w:rsidRDefault="00344525">
      <w:pPr>
        <w:rPr>
          <w:sz w:val="26"/>
          <w:szCs w:val="26"/>
        </w:rPr>
      </w:pPr>
    </w:p>
    <w:sectPr w:rsidR="00344525" w:rsidRPr="005F3948" w:rsidSect="005F3948">
      <w:pgSz w:w="11906" w:h="16838" w:code="9"/>
      <w:pgMar w:top="851" w:right="851" w:bottom="1134" w:left="79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AE" w:rsidRDefault="003F32AE" w:rsidP="003F7BD9">
      <w:pPr>
        <w:spacing w:after="0" w:line="240" w:lineRule="auto"/>
      </w:pPr>
      <w:r>
        <w:separator/>
      </w:r>
    </w:p>
  </w:endnote>
  <w:endnote w:type="continuationSeparator" w:id="0">
    <w:p w:rsidR="003F32AE" w:rsidRDefault="003F32A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AE" w:rsidRDefault="003F32AE" w:rsidP="003F7BD9">
      <w:pPr>
        <w:spacing w:after="0" w:line="240" w:lineRule="auto"/>
      </w:pPr>
      <w:r>
        <w:separator/>
      </w:r>
    </w:p>
  </w:footnote>
  <w:footnote w:type="continuationSeparator" w:id="0">
    <w:p w:rsidR="003F32AE" w:rsidRDefault="003F32AE" w:rsidP="003F7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0F09A5"/>
    <w:rsid w:val="00117A2B"/>
    <w:rsid w:val="00122BE6"/>
    <w:rsid w:val="00130DEA"/>
    <w:rsid w:val="00151BA8"/>
    <w:rsid w:val="0018456A"/>
    <w:rsid w:val="00187931"/>
    <w:rsid w:val="001A169B"/>
    <w:rsid w:val="001A6957"/>
    <w:rsid w:val="001B79CA"/>
    <w:rsid w:val="001D081A"/>
    <w:rsid w:val="001E669C"/>
    <w:rsid w:val="002303B8"/>
    <w:rsid w:val="002569E2"/>
    <w:rsid w:val="002712B8"/>
    <w:rsid w:val="00287273"/>
    <w:rsid w:val="002B24E0"/>
    <w:rsid w:val="002E7053"/>
    <w:rsid w:val="002F0438"/>
    <w:rsid w:val="002F489E"/>
    <w:rsid w:val="0031732C"/>
    <w:rsid w:val="003249A9"/>
    <w:rsid w:val="0032665D"/>
    <w:rsid w:val="00334B49"/>
    <w:rsid w:val="00344525"/>
    <w:rsid w:val="00362CB5"/>
    <w:rsid w:val="0037755C"/>
    <w:rsid w:val="00391799"/>
    <w:rsid w:val="00392BB0"/>
    <w:rsid w:val="003B37E9"/>
    <w:rsid w:val="003B63C3"/>
    <w:rsid w:val="003C6E17"/>
    <w:rsid w:val="003E6CBA"/>
    <w:rsid w:val="003E7C25"/>
    <w:rsid w:val="003F32AE"/>
    <w:rsid w:val="003F7BD9"/>
    <w:rsid w:val="00420781"/>
    <w:rsid w:val="0044079B"/>
    <w:rsid w:val="0045045B"/>
    <w:rsid w:val="00487E45"/>
    <w:rsid w:val="004A76D0"/>
    <w:rsid w:val="004C6CC0"/>
    <w:rsid w:val="005048D5"/>
    <w:rsid w:val="005134AC"/>
    <w:rsid w:val="00516DCD"/>
    <w:rsid w:val="00517BD4"/>
    <w:rsid w:val="005641CC"/>
    <w:rsid w:val="00574B0E"/>
    <w:rsid w:val="0059584E"/>
    <w:rsid w:val="005A00D7"/>
    <w:rsid w:val="005A7E0B"/>
    <w:rsid w:val="005E743F"/>
    <w:rsid w:val="005F3948"/>
    <w:rsid w:val="005F49B1"/>
    <w:rsid w:val="006061CE"/>
    <w:rsid w:val="00607920"/>
    <w:rsid w:val="00621A51"/>
    <w:rsid w:val="006251F9"/>
    <w:rsid w:val="0068278A"/>
    <w:rsid w:val="006F41F6"/>
    <w:rsid w:val="0072435F"/>
    <w:rsid w:val="00731E4F"/>
    <w:rsid w:val="007642E3"/>
    <w:rsid w:val="00770A7C"/>
    <w:rsid w:val="007770FF"/>
    <w:rsid w:val="0079230A"/>
    <w:rsid w:val="007A2074"/>
    <w:rsid w:val="007B1D93"/>
    <w:rsid w:val="007F1D5D"/>
    <w:rsid w:val="0086751E"/>
    <w:rsid w:val="00882F49"/>
    <w:rsid w:val="008C41A3"/>
    <w:rsid w:val="008D03BC"/>
    <w:rsid w:val="008D60E3"/>
    <w:rsid w:val="00906C95"/>
    <w:rsid w:val="00930B8B"/>
    <w:rsid w:val="00942B7F"/>
    <w:rsid w:val="009513FE"/>
    <w:rsid w:val="00996C67"/>
    <w:rsid w:val="009A1C80"/>
    <w:rsid w:val="009A4EB4"/>
    <w:rsid w:val="009B0334"/>
    <w:rsid w:val="009C1507"/>
    <w:rsid w:val="009C2FDB"/>
    <w:rsid w:val="009E7BB2"/>
    <w:rsid w:val="00A0565C"/>
    <w:rsid w:val="00A07777"/>
    <w:rsid w:val="00A1406A"/>
    <w:rsid w:val="00A34495"/>
    <w:rsid w:val="00A42E13"/>
    <w:rsid w:val="00A47C59"/>
    <w:rsid w:val="00A5267D"/>
    <w:rsid w:val="00A8144F"/>
    <w:rsid w:val="00A85B5B"/>
    <w:rsid w:val="00AE44DF"/>
    <w:rsid w:val="00B05871"/>
    <w:rsid w:val="00B34FDC"/>
    <w:rsid w:val="00B44407"/>
    <w:rsid w:val="00B61545"/>
    <w:rsid w:val="00B72340"/>
    <w:rsid w:val="00B9586F"/>
    <w:rsid w:val="00B96DBD"/>
    <w:rsid w:val="00BD743A"/>
    <w:rsid w:val="00BF6C68"/>
    <w:rsid w:val="00BF7A71"/>
    <w:rsid w:val="00C54200"/>
    <w:rsid w:val="00C6555B"/>
    <w:rsid w:val="00C7334F"/>
    <w:rsid w:val="00C84782"/>
    <w:rsid w:val="00CB7CFF"/>
    <w:rsid w:val="00CD5DD4"/>
    <w:rsid w:val="00CE6978"/>
    <w:rsid w:val="00D07B2E"/>
    <w:rsid w:val="00D11CAF"/>
    <w:rsid w:val="00D41BBB"/>
    <w:rsid w:val="00D570AF"/>
    <w:rsid w:val="00DB2A6B"/>
    <w:rsid w:val="00DE0B7C"/>
    <w:rsid w:val="00DE2CFB"/>
    <w:rsid w:val="00E174ED"/>
    <w:rsid w:val="00E3346B"/>
    <w:rsid w:val="00E40912"/>
    <w:rsid w:val="00EB032C"/>
    <w:rsid w:val="00EB5BDD"/>
    <w:rsid w:val="00ED1E60"/>
    <w:rsid w:val="00ED55A0"/>
    <w:rsid w:val="00F100B4"/>
    <w:rsid w:val="00F14175"/>
    <w:rsid w:val="00F276DB"/>
    <w:rsid w:val="00F42828"/>
    <w:rsid w:val="00F5704A"/>
    <w:rsid w:val="00F677C1"/>
    <w:rsid w:val="00F8717E"/>
    <w:rsid w:val="00FA1449"/>
    <w:rsid w:val="00FA2F10"/>
    <w:rsid w:val="00FD72D7"/>
    <w:rsid w:val="00FF0A8A"/>
    <w:rsid w:val="00FF5C46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4652-DEF1-49A1-B8C4-15C8CEEF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Аверкиева</cp:lastModifiedBy>
  <cp:revision>15</cp:revision>
  <cp:lastPrinted>2017-04-14T13:40:00Z</cp:lastPrinted>
  <dcterms:created xsi:type="dcterms:W3CDTF">2019-05-15T12:59:00Z</dcterms:created>
  <dcterms:modified xsi:type="dcterms:W3CDTF">2023-05-17T14:16:00Z</dcterms:modified>
</cp:coreProperties>
</file>