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326" w:rsidRDefault="00F1486E" w:rsidP="00AF1326">
      <w:pPr>
        <w:shd w:val="clear" w:color="auto" w:fill="33CC33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1486E"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6382794F" wp14:editId="1F74ACBC">
            <wp:simplePos x="0" y="0"/>
            <wp:positionH relativeFrom="margin">
              <wp:align>left</wp:align>
            </wp:positionH>
            <wp:positionV relativeFrom="paragraph">
              <wp:posOffset>89535</wp:posOffset>
            </wp:positionV>
            <wp:extent cx="483235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436" y="21192"/>
                <wp:lineTo x="20436" y="0"/>
                <wp:lineTo x="0" y="0"/>
              </wp:wrapPolygon>
            </wp:wrapTight>
            <wp:docPr id="15" name="Рисунок 15" descr="https://img2.freepng.ru/20180105/cxe/book-clip-art-5a5015afe7ec35.872919871515197871958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g2.freepng.ru/20180105/cxe/book-clip-art-5a5015afe7ec35.872919871515197871958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      </w:t>
      </w:r>
      <w:r w:rsidR="00AF1326" w:rsidRPr="00AF13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Полезные ссылки дистанционных мероприятий </w:t>
      </w:r>
    </w:p>
    <w:p w:rsidR="004C4524" w:rsidRDefault="00AF1326" w:rsidP="00AF1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938">
        <w:rPr>
          <w:rFonts w:ascii="Times New Roman" w:hAnsi="Times New Roman" w:cs="Times New Roman"/>
          <w:sz w:val="28"/>
          <w:szCs w:val="28"/>
        </w:rPr>
        <w:t xml:space="preserve">Дорогие ребята и </w:t>
      </w:r>
      <w:r w:rsidR="00971938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</w:t>
      </w:r>
    </w:p>
    <w:p w:rsidR="00F1486E" w:rsidRPr="00971938" w:rsidRDefault="00971938" w:rsidP="00AF1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971938">
        <w:rPr>
          <w:rFonts w:ascii="Times New Roman" w:hAnsi="Times New Roman" w:cs="Times New Roman"/>
          <w:sz w:val="28"/>
          <w:szCs w:val="28"/>
        </w:rPr>
        <w:t>Приглашаем Вас принять участие в новых проектах</w:t>
      </w:r>
      <w:bookmarkStart w:id="0" w:name="_GoBack"/>
      <w:bookmarkEnd w:id="0"/>
      <w:r w:rsidR="004C4524">
        <w:rPr>
          <w:rFonts w:ascii="Times New Roman" w:hAnsi="Times New Roman" w:cs="Times New Roman"/>
          <w:sz w:val="28"/>
          <w:szCs w:val="28"/>
        </w:rPr>
        <w:t>.</w:t>
      </w:r>
    </w:p>
    <w:p w:rsidR="00BF02EB" w:rsidRPr="00BF02EB" w:rsidRDefault="00971938" w:rsidP="00BF02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141605</wp:posOffset>
                </wp:positionV>
                <wp:extent cx="9525" cy="238125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0B16A" id="Прямая соединительная линия 17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3pt,11.15pt" to="-29.55pt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" strokecolor="#00b050" strokeweight=".5pt">
                <v:stroke joinstyle="miter"/>
              </v:line>
            </w:pict>
          </mc:Fallback>
        </mc:AlternateContent>
      </w:r>
      <w:r w:rsidR="00F1486E" w:rsidRPr="00F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для </w:t>
      </w:r>
      <w:r w:rsidR="00F1486E" w:rsidRPr="009C13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школьников</w:t>
      </w:r>
      <w:r w:rsidR="00F1486E" w:rsidRPr="00F14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посв</w:t>
      </w:r>
      <w:r w:rsidR="00BF02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ященный 75-летию Великой Победы «</w:t>
      </w:r>
      <w:r w:rsidR="00BF02EB" w:rsidRPr="00BF02EB">
        <w:rPr>
          <w:rFonts w:ascii="Times New Roman" w:hAnsi="Times New Roman" w:cs="Times New Roman"/>
          <w:b/>
          <w:sz w:val="28"/>
          <w:szCs w:val="28"/>
        </w:rPr>
        <w:t>Эхо войны.rtf</w:t>
      </w:r>
      <w:r w:rsidR="00BF02EB">
        <w:rPr>
          <w:rFonts w:ascii="Times New Roman" w:hAnsi="Times New Roman" w:cs="Times New Roman"/>
          <w:b/>
          <w:sz w:val="28"/>
          <w:szCs w:val="28"/>
        </w:rPr>
        <w:t>»</w:t>
      </w:r>
    </w:p>
    <w:p w:rsidR="00F1486E" w:rsidRDefault="004C4524" w:rsidP="00F14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6" w:history="1">
        <w:r w:rsidR="009C132E" w:rsidRPr="0032788F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https://vk.com/doc250913261_547487260?hash=e0dcfdeebf63efabc9&amp;dl=a1bbf984d8de30af8e</w:t>
        </w:r>
      </w:hyperlink>
    </w:p>
    <w:p w:rsidR="009C132E" w:rsidRDefault="009C132E" w:rsidP="00F148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486E" w:rsidRDefault="009C132E" w:rsidP="00971938">
      <w:pPr>
        <w:spacing w:after="0" w:line="240" w:lineRule="auto"/>
        <w:rPr>
          <w:sz w:val="28"/>
          <w:szCs w:val="28"/>
        </w:rPr>
      </w:pPr>
      <w:r w:rsidRPr="009C132E">
        <w:rPr>
          <w:rFonts w:ascii="Times New Roman" w:hAnsi="Times New Roman" w:cs="Times New Roman"/>
          <w:sz w:val="28"/>
          <w:szCs w:val="28"/>
        </w:rPr>
        <w:t>Интернет-сайт:</w:t>
      </w:r>
      <w:r>
        <w:rPr>
          <w:sz w:val="28"/>
          <w:szCs w:val="28"/>
        </w:rPr>
        <w:t xml:space="preserve"> </w:t>
      </w:r>
      <w:hyperlink r:id="rId7" w:history="1">
        <w:r w:rsidRPr="0032788F">
          <w:rPr>
            <w:rStyle w:val="a3"/>
            <w:sz w:val="28"/>
            <w:szCs w:val="28"/>
          </w:rPr>
          <w:t>https://vk.com/wall-14931368?own=1</w:t>
        </w:r>
      </w:hyperlink>
    </w:p>
    <w:p w:rsidR="00F1486E" w:rsidRDefault="00F1486E" w:rsidP="00971938">
      <w:pPr>
        <w:pStyle w:val="a6"/>
        <w:spacing w:after="0" w:afterAutospacing="0"/>
      </w:pPr>
      <w:r>
        <w:rPr>
          <w:sz w:val="28"/>
          <w:szCs w:val="28"/>
        </w:rPr>
        <w:t>Сроки проведения: до 31.05.2020</w:t>
      </w:r>
    </w:p>
    <w:p w:rsidR="00F1486E" w:rsidRPr="009C132E" w:rsidRDefault="00F1486E" w:rsidP="00971938">
      <w:pPr>
        <w:pStyle w:val="a6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Обучающийся направляет </w:t>
      </w:r>
      <w:r w:rsidRPr="00F1486E">
        <w:rPr>
          <w:sz w:val="28"/>
          <w:szCs w:val="28"/>
        </w:rPr>
        <w:t xml:space="preserve">рассказы </w:t>
      </w:r>
      <w:r w:rsidR="009C132E">
        <w:rPr>
          <w:sz w:val="28"/>
          <w:szCs w:val="28"/>
        </w:rPr>
        <w:t xml:space="preserve">на электронный адрес: </w:t>
      </w:r>
      <w:hyperlink r:id="rId8" w:history="1">
        <w:r w:rsidRPr="0032788F">
          <w:rPr>
            <w:rStyle w:val="a3"/>
            <w:sz w:val="28"/>
            <w:szCs w:val="28"/>
            <w:lang w:val="en-US"/>
          </w:rPr>
          <w:t>karelizba</w:t>
        </w:r>
        <w:r w:rsidRPr="009C132E">
          <w:rPr>
            <w:rStyle w:val="a3"/>
            <w:sz w:val="28"/>
            <w:szCs w:val="28"/>
          </w:rPr>
          <w:t>@</w:t>
        </w:r>
        <w:r w:rsidRPr="0032788F">
          <w:rPr>
            <w:rStyle w:val="a3"/>
            <w:sz w:val="28"/>
            <w:szCs w:val="28"/>
            <w:lang w:val="en-US"/>
          </w:rPr>
          <w:t>mail</w:t>
        </w:r>
        <w:r w:rsidRPr="009C132E">
          <w:rPr>
            <w:rStyle w:val="a3"/>
            <w:sz w:val="28"/>
            <w:szCs w:val="28"/>
          </w:rPr>
          <w:t>.</w:t>
        </w:r>
        <w:proofErr w:type="spellStart"/>
        <w:r w:rsidRPr="0032788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AF1326" w:rsidRPr="004C4524" w:rsidRDefault="00AF1326" w:rsidP="009719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132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32E" w:rsidRPr="004C4524">
        <w:rPr>
          <w:rFonts w:ascii="Times New Roman" w:hAnsi="Times New Roman" w:cs="Times New Roman"/>
          <w:sz w:val="28"/>
          <w:szCs w:val="28"/>
        </w:rPr>
        <w:t>простым прикреплением письма.</w:t>
      </w:r>
    </w:p>
    <w:p w:rsidR="00971938" w:rsidRPr="004C4524" w:rsidRDefault="00971938" w:rsidP="009719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02EB" w:rsidRPr="00BF02EB" w:rsidRDefault="00BF02EB" w:rsidP="00971938">
      <w:pPr>
        <w:pStyle w:val="5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ru-RU"/>
        </w:rPr>
      </w:pPr>
      <w:r w:rsidRPr="00BF02EB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 </w:t>
      </w:r>
      <w:hyperlink r:id="rId9" w:history="1">
        <w:r w:rsidRPr="00BF02E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Центр детско-юношеского туризма и краеведения РК</w:t>
        </w:r>
      </w:hyperlink>
    </w:p>
    <w:p w:rsidR="009C132E" w:rsidRPr="00BF02EB" w:rsidRDefault="009C132E" w:rsidP="00AF1326">
      <w:pPr>
        <w:rPr>
          <w:rFonts w:ascii="Times New Roman" w:hAnsi="Times New Roman" w:cs="Times New Roman"/>
          <w:sz w:val="28"/>
          <w:szCs w:val="28"/>
        </w:rPr>
      </w:pPr>
    </w:p>
    <w:p w:rsidR="00BF02EB" w:rsidRDefault="00BF02EB" w:rsidP="00AF1326">
      <w:pPr>
        <w:rPr>
          <w:rFonts w:ascii="Times New Roman" w:hAnsi="Times New Roman" w:cs="Times New Roman"/>
          <w:b/>
          <w:sz w:val="28"/>
          <w:szCs w:val="28"/>
        </w:rPr>
      </w:pPr>
    </w:p>
    <w:p w:rsidR="009C132E" w:rsidRDefault="00BF02EB" w:rsidP="00971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EB">
        <w:rPr>
          <w:rFonts w:ascii="Times New Roman" w:hAnsi="Times New Roman" w:cs="Times New Roman"/>
          <w:b/>
          <w:sz w:val="28"/>
          <w:szCs w:val="28"/>
        </w:rPr>
        <w:t>Региональный (открытый) проект «Эко-техно «Цветущая броня», посвященной 75-летию Победы.</w:t>
      </w:r>
    </w:p>
    <w:p w:rsidR="00BF02EB" w:rsidRDefault="00971938" w:rsidP="00AF13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111124</wp:posOffset>
                </wp:positionV>
                <wp:extent cx="38100" cy="313372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3133725"/>
                        </a:xfrm>
                        <a:prstGeom prst="line">
                          <a:avLst/>
                        </a:prstGeom>
                        <a:ln>
                          <a:solidFill>
                            <a:srgbClr val="33CC3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37179" id="Прямая соединительная линия 1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8.75pt" to="-19.8pt,2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" strokecolor="#3c3" strokeweight=".5pt">
                <v:stroke joinstyle="miter"/>
              </v:line>
            </w:pict>
          </mc:Fallback>
        </mc:AlternateContent>
      </w:r>
      <w:hyperlink r:id="rId10" w:history="1">
        <w:r w:rsidR="00BF02EB" w:rsidRPr="0032788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https://rovesnik.karelia.ru/news/majskaya-akciya-ot-proekta-eko-tehno-cvetushchaya-bronya</w:t>
        </w:r>
      </w:hyperlink>
    </w:p>
    <w:p w:rsidR="00BF02EB" w:rsidRPr="00971938" w:rsidRDefault="00971938" w:rsidP="00971938">
      <w:pPr>
        <w:rPr>
          <w:rFonts w:ascii="Times New Roman" w:hAnsi="Times New Roman" w:cs="Times New Roman"/>
          <w:b/>
          <w:sz w:val="24"/>
          <w:szCs w:val="24"/>
        </w:rPr>
      </w:pPr>
      <w:r w:rsidRPr="00971938">
        <w:rPr>
          <w:rFonts w:ascii="Times New Roman" w:hAnsi="Times New Roman" w:cs="Times New Roman"/>
          <w:sz w:val="24"/>
          <w:szCs w:val="24"/>
        </w:rPr>
        <w:t>Акция направлена на создание сборника-энциклопедии отечественной военной техники и оружия на основе творческих работ участников.</w:t>
      </w:r>
    </w:p>
    <w:p w:rsidR="00BF02EB" w:rsidRDefault="00BF02EB" w:rsidP="00BF02EB">
      <w:pPr>
        <w:rPr>
          <w:sz w:val="28"/>
          <w:szCs w:val="28"/>
        </w:rPr>
      </w:pPr>
      <w:r w:rsidRPr="009C132E">
        <w:rPr>
          <w:rFonts w:ascii="Times New Roman" w:hAnsi="Times New Roman" w:cs="Times New Roman"/>
          <w:sz w:val="28"/>
          <w:szCs w:val="28"/>
        </w:rPr>
        <w:t>Интернет-сайт:</w:t>
      </w:r>
      <w:r>
        <w:rPr>
          <w:sz w:val="28"/>
          <w:szCs w:val="28"/>
        </w:rPr>
        <w:t xml:space="preserve"> </w:t>
      </w:r>
      <w:hyperlink r:id="rId11" w:history="1">
        <w:r w:rsidRPr="0032788F">
          <w:rPr>
            <w:rStyle w:val="a3"/>
            <w:sz w:val="28"/>
            <w:szCs w:val="28"/>
          </w:rPr>
          <w:t>https://rovesnik.karelia.ru/</w:t>
        </w:r>
      </w:hyperlink>
    </w:p>
    <w:p w:rsidR="00BF02EB" w:rsidRPr="00BF02EB" w:rsidRDefault="00BF02EB" w:rsidP="00BF02EB">
      <w:pPr>
        <w:pStyle w:val="a6"/>
        <w:rPr>
          <w:sz w:val="28"/>
          <w:szCs w:val="28"/>
        </w:rPr>
      </w:pPr>
      <w:r w:rsidRPr="00BF02EB">
        <w:rPr>
          <w:sz w:val="28"/>
          <w:szCs w:val="28"/>
        </w:rPr>
        <w:t>Возраст участников: от 6 лет до 21 года</w:t>
      </w:r>
    </w:p>
    <w:p w:rsidR="00BF02EB" w:rsidRDefault="00BF02EB" w:rsidP="00BF02EB">
      <w:pPr>
        <w:pStyle w:val="a6"/>
        <w:rPr>
          <w:sz w:val="28"/>
          <w:szCs w:val="28"/>
        </w:rPr>
      </w:pPr>
      <w:r>
        <w:rPr>
          <w:sz w:val="28"/>
          <w:szCs w:val="28"/>
        </w:rPr>
        <w:t>Сроки проведения: до 15.06.2020</w:t>
      </w:r>
    </w:p>
    <w:p w:rsidR="00971938" w:rsidRDefault="00971938" w:rsidP="00971938">
      <w:pPr>
        <w:pStyle w:val="5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719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Участник направляет в срок до 15 июня 2020 года по адресу rrcen.karelia@yandex.ru с пометкой: «Цветущая броня» единым архивом анкету-заявку и творческие материалы</w:t>
      </w:r>
    </w:p>
    <w:p w:rsidR="00971938" w:rsidRPr="00971938" w:rsidRDefault="00971938" w:rsidP="00971938">
      <w:pPr>
        <w:rPr>
          <w:lang w:eastAsia="ru-RU"/>
        </w:rPr>
      </w:pPr>
    </w:p>
    <w:p w:rsidR="00971938" w:rsidRDefault="00BF02EB" w:rsidP="00971938">
      <w:pPr>
        <w:pStyle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BF02EB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 </w:t>
      </w:r>
      <w:r w:rsidR="00971938" w:rsidRPr="009719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ru-RU"/>
        </w:rPr>
        <w:t>ГБОУ ДО РК РЦРДО РОВЕСНИК</w:t>
      </w:r>
    </w:p>
    <w:p w:rsidR="00BF02EB" w:rsidRPr="00BF02EB" w:rsidRDefault="00BF02EB" w:rsidP="00971938">
      <w:pPr>
        <w:pStyle w:val="5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br/>
        <w:t> </w:t>
      </w:r>
    </w:p>
    <w:p w:rsidR="009C132E" w:rsidRPr="00BF02EB" w:rsidRDefault="009C132E" w:rsidP="00AF1326">
      <w:pPr>
        <w:rPr>
          <w:rFonts w:ascii="Times New Roman" w:hAnsi="Times New Roman" w:cs="Times New Roman"/>
          <w:sz w:val="28"/>
          <w:szCs w:val="28"/>
        </w:rPr>
      </w:pPr>
    </w:p>
    <w:sectPr w:rsidR="009C132E" w:rsidRPr="00BF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E06"/>
    <w:multiLevelType w:val="multilevel"/>
    <w:tmpl w:val="7B36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37B8B"/>
    <w:multiLevelType w:val="multilevel"/>
    <w:tmpl w:val="9BCC5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060CE"/>
    <w:multiLevelType w:val="multilevel"/>
    <w:tmpl w:val="0CC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44284"/>
    <w:multiLevelType w:val="multilevel"/>
    <w:tmpl w:val="2278D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94693"/>
    <w:multiLevelType w:val="multilevel"/>
    <w:tmpl w:val="6C485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50060"/>
    <w:multiLevelType w:val="multilevel"/>
    <w:tmpl w:val="1E68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6A7342"/>
    <w:multiLevelType w:val="multilevel"/>
    <w:tmpl w:val="E180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57342E"/>
    <w:multiLevelType w:val="multilevel"/>
    <w:tmpl w:val="17C6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465BA7"/>
    <w:multiLevelType w:val="multilevel"/>
    <w:tmpl w:val="CCD4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5801FC"/>
    <w:multiLevelType w:val="multilevel"/>
    <w:tmpl w:val="7D6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0C6B8A"/>
    <w:multiLevelType w:val="multilevel"/>
    <w:tmpl w:val="CF4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073C92"/>
    <w:multiLevelType w:val="multilevel"/>
    <w:tmpl w:val="FEA6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C44DE"/>
    <w:multiLevelType w:val="multilevel"/>
    <w:tmpl w:val="594AF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C432FF"/>
    <w:multiLevelType w:val="multilevel"/>
    <w:tmpl w:val="4C24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E23E14"/>
    <w:multiLevelType w:val="multilevel"/>
    <w:tmpl w:val="873C6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12"/>
  </w:num>
  <w:num w:numId="11">
    <w:abstractNumId w:val="8"/>
  </w:num>
  <w:num w:numId="12">
    <w:abstractNumId w:val="1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6"/>
    <w:rsid w:val="004C4524"/>
    <w:rsid w:val="00971938"/>
    <w:rsid w:val="009C132E"/>
    <w:rsid w:val="00AF1326"/>
    <w:rsid w:val="00B94269"/>
    <w:rsid w:val="00BF02EB"/>
    <w:rsid w:val="00F1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A9B0"/>
  <w15:chartTrackingRefBased/>
  <w15:docId w15:val="{512B632C-7E7F-4FB3-AC7B-504D5A1D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1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1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13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F02E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1326"/>
    <w:rPr>
      <w:color w:val="0563C1"/>
      <w:u w:val="single"/>
    </w:rPr>
  </w:style>
  <w:style w:type="character" w:customStyle="1" w:styleId="20">
    <w:name w:val="Заголовок 2 Знак"/>
    <w:basedOn w:val="a0"/>
    <w:link w:val="2"/>
    <w:uiPriority w:val="9"/>
    <w:rsid w:val="00AF13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3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A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AF1326"/>
    <w:rPr>
      <w:color w:val="800080"/>
      <w:u w:val="single"/>
    </w:rPr>
  </w:style>
  <w:style w:type="character" w:styleId="a5">
    <w:name w:val="Strong"/>
    <w:basedOn w:val="a0"/>
    <w:uiPriority w:val="22"/>
    <w:qFormat/>
    <w:rsid w:val="00AF1326"/>
    <w:rPr>
      <w:b/>
      <w:bCs/>
    </w:rPr>
  </w:style>
  <w:style w:type="paragraph" w:styleId="a6">
    <w:name w:val="Normal (Web)"/>
    <w:basedOn w:val="a"/>
    <w:uiPriority w:val="99"/>
    <w:unhideWhenUsed/>
    <w:rsid w:val="00AF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-eye-open">
    <w:name w:val="icon-eye-open"/>
    <w:basedOn w:val="a0"/>
    <w:rsid w:val="00AF1326"/>
  </w:style>
  <w:style w:type="character" w:customStyle="1" w:styleId="icon-chevron-left">
    <w:name w:val="icon-chevron-left"/>
    <w:basedOn w:val="a0"/>
    <w:rsid w:val="00AF1326"/>
  </w:style>
  <w:style w:type="character" w:customStyle="1" w:styleId="icon-chevron-right">
    <w:name w:val="icon-chevron-right"/>
    <w:basedOn w:val="a0"/>
    <w:rsid w:val="00AF1326"/>
  </w:style>
  <w:style w:type="character" w:customStyle="1" w:styleId="50">
    <w:name w:val="Заголовок 5 Знак"/>
    <w:basedOn w:val="a0"/>
    <w:link w:val="5"/>
    <w:uiPriority w:val="9"/>
    <w:rsid w:val="00BF02EB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4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6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9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73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70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15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698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2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4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93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3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586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10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53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126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529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3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3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29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42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8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0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580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4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71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04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41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1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793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65188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44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12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62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8288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3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74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62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79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9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070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832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322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487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019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39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9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8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8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461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8289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978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83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814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1361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68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95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127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27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39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71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944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13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54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52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85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421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259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26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214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37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629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56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86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3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16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651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28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96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3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187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7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28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1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4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43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46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95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03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79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261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6079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678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57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55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4156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92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0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601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263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3641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672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79394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05895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3324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6236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181093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419834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06978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60459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13131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12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7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10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5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2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7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82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376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98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92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2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9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6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82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84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32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95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9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19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7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2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445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98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109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0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17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81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60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9253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95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8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34293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13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679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5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59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46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74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92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65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24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61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727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0711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49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56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76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873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60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947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02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88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9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38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370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89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18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9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48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29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99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465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21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086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8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97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6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51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94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914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15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44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09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66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2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21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269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6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655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1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39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22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6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8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1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2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16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440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36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69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34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71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6083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99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257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9141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982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1595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93925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4411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0792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05331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21037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785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22888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01411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890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43649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38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38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21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99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1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2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2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7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27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2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0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5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1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30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95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6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3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05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8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583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747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31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1164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4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1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387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775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820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87766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060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33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204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83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45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870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21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2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938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65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29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3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04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53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15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16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4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835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974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0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5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139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95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290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11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35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02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9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47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07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20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27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55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80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446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507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4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578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377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20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74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879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32754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3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60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321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1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2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8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9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2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60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424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01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30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17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5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036500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55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13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51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820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0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32701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2424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3274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60594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2414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93675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98955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44421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55347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325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318019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3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46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5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1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447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340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19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izb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14931368?own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doc250913261_547487260?hash=e0dcfdeebf63efabc9&amp;dl=a1bbf984d8de30af8e" TargetMode="External"/><Relationship Id="rId11" Type="http://schemas.openxmlformats.org/officeDocument/2006/relationships/hyperlink" Target="https://rovesnik.karelia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ovesnik.karelia.ru/news/majskaya-akciya-ot-proekta-eko-tehno-cvetushchaya-bron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931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Петрунина С.Е.</cp:lastModifiedBy>
  <cp:revision>2</cp:revision>
  <dcterms:created xsi:type="dcterms:W3CDTF">2020-05-10T11:43:00Z</dcterms:created>
  <dcterms:modified xsi:type="dcterms:W3CDTF">2020-05-12T12:51:00Z</dcterms:modified>
</cp:coreProperties>
</file>