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0D" w:rsidRDefault="001D119B">
      <w:pPr>
        <w:pStyle w:val="a3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>Утверждаю</w:t>
      </w:r>
    </w:p>
    <w:p w:rsidR="00F7380D" w:rsidRDefault="001D119B">
      <w:pPr>
        <w:pStyle w:val="a3"/>
        <w:jc w:val="right"/>
      </w:pPr>
      <w:r>
        <w:rPr>
          <w:rFonts w:ascii="Times New Roman" w:hAnsi="Times New Roman" w:cs="Times New Roman"/>
          <w:b/>
          <w:sz w:val="18"/>
          <w:szCs w:val="18"/>
        </w:rPr>
        <w:t xml:space="preserve">Директор </w:t>
      </w:r>
    </w:p>
    <w:p w:rsidR="00F7380D" w:rsidRDefault="00BA1937" w:rsidP="00BA1937">
      <w:pPr>
        <w:pStyle w:val="a3"/>
        <w:tabs>
          <w:tab w:val="left" w:pos="3690"/>
          <w:tab w:val="right" w:pos="16270"/>
        </w:tabs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1D119B">
        <w:rPr>
          <w:rFonts w:ascii="Times New Roman" w:hAnsi="Times New Roman" w:cs="Times New Roman"/>
          <w:b/>
          <w:sz w:val="18"/>
          <w:szCs w:val="18"/>
        </w:rPr>
        <w:t xml:space="preserve">               ______Е.В.Юрковская</w:t>
      </w:r>
    </w:p>
    <w:p w:rsidR="00F7380D" w:rsidRDefault="001D119B">
      <w:pPr>
        <w:pStyle w:val="a3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4E5E1F">
        <w:rPr>
          <w:rFonts w:ascii="Times New Roman" w:hAnsi="Times New Roman" w:cs="Times New Roman"/>
          <w:b/>
          <w:sz w:val="24"/>
          <w:szCs w:val="24"/>
        </w:rPr>
        <w:t xml:space="preserve"> работы «Совета здоровья» в 2016-2017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7"/>
        <w:gridCol w:w="5779"/>
        <w:gridCol w:w="2835"/>
        <w:gridCol w:w="2696"/>
      </w:tblGrid>
      <w:tr w:rsidR="00F7380D" w:rsidTr="00E65389">
        <w:trPr>
          <w:trHeight w:val="276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spacing w:before="28" w:after="120"/>
              <w:ind w:left="113" w:right="227" w:hanging="142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F7380D" w:rsidTr="00E65389">
        <w:trPr>
          <w:trHeight w:val="847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Декларация  образовательного учреждения о приверженности содействовать укреплению здоровья обучающихся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1. Анализ работы «Совета здоровья»</w:t>
            </w:r>
            <w:r w:rsidR="00FA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реализации комплексно -</w:t>
            </w:r>
            <w:r w:rsidR="00FA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целевой программы  за 2</w:t>
            </w:r>
            <w:r w:rsidR="004E5E1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E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4C663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 работы «Совета здоровья» по здоровь</w:t>
            </w:r>
            <w:r w:rsidR="00FA06B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сбережению обучающихся и педагогов.</w:t>
            </w:r>
          </w:p>
          <w:p w:rsidR="00B30146" w:rsidRDefault="00B30146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3. Реализация проекта «Тропа здоровья»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F7380D" w:rsidRPr="00B30146" w:rsidRDefault="001D119B">
            <w:pPr>
              <w:pStyle w:val="aa"/>
              <w:rPr>
                <w:rFonts w:ascii="Times New Roman" w:hAnsi="Times New Roman"/>
              </w:rPr>
            </w:pPr>
            <w:r w:rsidRPr="00B30146">
              <w:rPr>
                <w:rFonts w:ascii="Times New Roman" w:hAnsi="Times New Roman"/>
                <w:sz w:val="24"/>
                <w:szCs w:val="24"/>
              </w:rPr>
              <w:t>Гадова Н.А.., З.В. Чекунова, члены  «Совета здоровья»</w:t>
            </w:r>
          </w:p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B30146" w:rsidRPr="00B30146" w:rsidRDefault="00B30146">
            <w:pPr>
              <w:pStyle w:val="aa"/>
              <w:rPr>
                <w:rFonts w:ascii="Times New Roman" w:hAnsi="Times New Roman"/>
              </w:rPr>
            </w:pPr>
            <w:r w:rsidRPr="00B30146">
              <w:rPr>
                <w:rFonts w:ascii="Times New Roman" w:hAnsi="Times New Roman"/>
              </w:rPr>
              <w:t>Совет здоровья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F7380D" w:rsidRPr="00B30146" w:rsidRDefault="004C6630">
            <w:pPr>
              <w:pStyle w:val="aa"/>
              <w:rPr>
                <w:rFonts w:ascii="Times New Roman" w:hAnsi="Times New Roman"/>
              </w:rPr>
            </w:pPr>
            <w:r w:rsidRPr="00B30146">
              <w:rPr>
                <w:rFonts w:ascii="Times New Roman" w:hAnsi="Times New Roman"/>
                <w:sz w:val="24"/>
                <w:szCs w:val="24"/>
              </w:rPr>
              <w:t>ок</w:t>
            </w:r>
            <w:r w:rsidR="001D119B" w:rsidRPr="00B30146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F7380D" w:rsidRPr="00B30146" w:rsidRDefault="00F7380D">
            <w:pPr>
              <w:pStyle w:val="aa"/>
              <w:rPr>
                <w:rFonts w:ascii="Times New Roman" w:hAnsi="Times New Roman"/>
              </w:rPr>
            </w:pPr>
          </w:p>
          <w:p w:rsidR="00B30146" w:rsidRPr="00B30146" w:rsidRDefault="00B30146">
            <w:pPr>
              <w:pStyle w:val="aa"/>
              <w:rPr>
                <w:rFonts w:ascii="Times New Roman" w:hAnsi="Times New Roman"/>
              </w:rPr>
            </w:pPr>
            <w:r w:rsidRPr="00B30146">
              <w:rPr>
                <w:rFonts w:ascii="Times New Roman" w:hAnsi="Times New Roman"/>
              </w:rPr>
              <w:t>в течение года</w:t>
            </w:r>
          </w:p>
        </w:tc>
      </w:tr>
      <w:tr w:rsidR="00F7380D" w:rsidTr="00B30146">
        <w:trPr>
          <w:trHeight w:val="3310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Среда для реализации образовательного процесса и гармоничного развития учащихся в соответствии с возрастными закономерностями роста и развития 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1.Улучшение условий спортивной зоны</w:t>
            </w:r>
            <w:r w:rsidR="007951AB">
              <w:rPr>
                <w:rFonts w:ascii="Times New Roman" w:hAnsi="Times New Roman"/>
                <w:sz w:val="24"/>
                <w:szCs w:val="24"/>
              </w:rPr>
              <w:t>(обустройство стадиона, вентиляция спортивного зала, работа туалетов)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2. Соблюдение норм СанПина</w:t>
            </w:r>
            <w:r w:rsidR="007951AB">
              <w:rPr>
                <w:rFonts w:ascii="Times New Roman" w:hAnsi="Times New Roman"/>
                <w:sz w:val="24"/>
                <w:szCs w:val="24"/>
              </w:rPr>
              <w:t>( проветривание, сменная обувь, проведение динамическиз пауз, проведение физкультминуток</w:t>
            </w:r>
            <w:r w:rsidR="00F77233">
              <w:rPr>
                <w:rFonts w:ascii="Times New Roman" w:hAnsi="Times New Roman"/>
                <w:sz w:val="24"/>
                <w:szCs w:val="24"/>
              </w:rPr>
              <w:t>, дозировка домашнего задания</w:t>
            </w:r>
            <w:bookmarkStart w:id="0" w:name="_GoBack"/>
            <w:bookmarkEnd w:id="0"/>
            <w:r w:rsidR="007951A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7380D" w:rsidRDefault="004C663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.Родительское собрание по теме «Здоровье школьника»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19B">
              <w:rPr>
                <w:rFonts w:ascii="Times New Roman" w:hAnsi="Times New Roman"/>
                <w:sz w:val="24"/>
                <w:szCs w:val="24"/>
              </w:rPr>
              <w:t>(подготовка раздаточного материала, электронных материалов)</w:t>
            </w:r>
          </w:p>
          <w:p w:rsidR="00F7380D" w:rsidRDefault="004C663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.Семинар «Создание комфортной образовательной среды»</w:t>
            </w:r>
          </w:p>
          <w:p w:rsidR="00F7380D" w:rsidRDefault="004C6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 Контроль за организацией питания в школьной столовой.</w:t>
            </w:r>
          </w:p>
          <w:p w:rsidR="00B73DA3" w:rsidRPr="00B73DA3" w:rsidRDefault="00B73DA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4C663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совет здоровья</w:t>
            </w:r>
          </w:p>
          <w:p w:rsidR="00B73DA3" w:rsidRDefault="00B73D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73DA3" w:rsidRDefault="00B73D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73DA3" w:rsidRDefault="00B73D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здоровья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7951AB" w:rsidRDefault="00795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здоровья </w:t>
            </w:r>
          </w:p>
          <w:p w:rsidR="00FA06BC" w:rsidRDefault="00FA06B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51AB" w:rsidRDefault="00795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951AB" w:rsidRDefault="007951A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здоровья</w:t>
            </w:r>
          </w:p>
          <w:p w:rsidR="00B73DA3" w:rsidRDefault="00B73D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73DA3" w:rsidRDefault="00B73DA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совет здоровья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 конца учебного года</w:t>
            </w:r>
          </w:p>
          <w:p w:rsidR="007951AB" w:rsidRDefault="007951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51AB" w:rsidRDefault="007951A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>
            <w:pPr>
              <w:pStyle w:val="aa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A06BC" w:rsidRDefault="00FA06BC" w:rsidP="004C6630">
            <w:pPr>
              <w:pStyle w:val="aa"/>
              <w:tabs>
                <w:tab w:val="left" w:pos="435"/>
                <w:tab w:val="center" w:pos="12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B73DA3" w:rsidP="004C6630">
            <w:pPr>
              <w:pStyle w:val="aa"/>
              <w:tabs>
                <w:tab w:val="left" w:pos="435"/>
                <w:tab w:val="center" w:pos="12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1D119B">
              <w:rPr>
                <w:rFonts w:ascii="Times New Roman" w:hAnsi="Times New Roman"/>
                <w:sz w:val="24"/>
                <w:szCs w:val="24"/>
              </w:rPr>
              <w:t>брь,</w:t>
            </w:r>
            <w:r w:rsidR="00FA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119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0D5C3A" w:rsidRDefault="000D5C3A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7951AB" w:rsidRDefault="007951AB" w:rsidP="00FA06BC">
            <w:pPr>
              <w:pStyle w:val="aa"/>
              <w:rPr>
                <w:rFonts w:ascii="Times New Roman" w:hAnsi="Times New Roman"/>
              </w:rPr>
            </w:pPr>
          </w:p>
          <w:p w:rsidR="007951AB" w:rsidRDefault="007951AB" w:rsidP="00FA06BC">
            <w:pPr>
              <w:pStyle w:val="aa"/>
              <w:rPr>
                <w:rFonts w:ascii="Times New Roman" w:hAnsi="Times New Roman"/>
              </w:rPr>
            </w:pPr>
          </w:p>
          <w:p w:rsidR="00F7380D" w:rsidRPr="004C6630" w:rsidRDefault="004C6630" w:rsidP="00FA06BC">
            <w:pPr>
              <w:pStyle w:val="aa"/>
              <w:rPr>
                <w:rFonts w:ascii="Times New Roman" w:hAnsi="Times New Roman"/>
              </w:rPr>
            </w:pPr>
            <w:r w:rsidRPr="004C6630">
              <w:rPr>
                <w:rFonts w:ascii="Times New Roman" w:hAnsi="Times New Roman"/>
              </w:rPr>
              <w:t>февраль</w:t>
            </w:r>
          </w:p>
          <w:p w:rsidR="00F7380D" w:rsidRDefault="00F7380D">
            <w:pPr>
              <w:pStyle w:val="aa"/>
              <w:jc w:val="center"/>
            </w:pPr>
          </w:p>
          <w:p w:rsidR="00F7380D" w:rsidRDefault="001D119B" w:rsidP="004C6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5918A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73DA3" w:rsidRDefault="00B73DA3" w:rsidP="004C6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B73DA3" w:rsidRDefault="00B73DA3" w:rsidP="004C663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73DA3" w:rsidRDefault="00B73DA3" w:rsidP="004C6630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7380D" w:rsidTr="00B30146">
        <w:trPr>
          <w:trHeight w:val="2828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Социально-психологический климат  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 w:rsidP="000D5C3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380D" w:rsidRDefault="000D5C3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.Сотрудничество с центром планирования семьи, с РНД, с Клиникой, дружественной к молодёжи  (учащиеся 8-11 классов)</w:t>
            </w:r>
          </w:p>
          <w:p w:rsidR="000D5C3A" w:rsidRDefault="000D5C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0D5C3A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.Индивидуальные консультации логопеда.</w:t>
            </w:r>
          </w:p>
          <w:p w:rsidR="00F7380D" w:rsidRDefault="00F7380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Совет здоровья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C3A" w:rsidRDefault="000D5C3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380D" w:rsidTr="00E65389">
        <w:trPr>
          <w:trHeight w:val="2306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Формирование устойчивой мотивации  вести здоровый образ жизни и обучение соответствующим навыкам и умениям </w:t>
            </w: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стендов по здоровь</w:t>
            </w:r>
            <w:r w:rsidR="00FA06B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сбережению, размещение информации на  сайте школы.</w:t>
            </w: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Участие в проведение родительского всеобуча </w:t>
            </w:r>
          </w:p>
          <w:p w:rsidR="00B73DA3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3.Проведение утренней гимнастики для обучающихся 1 уровня образования. </w:t>
            </w:r>
          </w:p>
          <w:p w:rsidR="00F7380D" w:rsidRDefault="00B73DA3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119B">
              <w:rPr>
                <w:rFonts w:ascii="Times New Roman" w:hAnsi="Times New Roman"/>
                <w:sz w:val="24"/>
                <w:szCs w:val="24"/>
              </w:rPr>
              <w:t>..Проведение всероссийского дня здоровья.</w:t>
            </w:r>
          </w:p>
          <w:p w:rsidR="00B73DA3" w:rsidRPr="00B73DA3" w:rsidRDefault="00B73DA3" w:rsidP="00B73DA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73DA3">
              <w:rPr>
                <w:rFonts w:ascii="Times New Roman" w:hAnsi="Times New Roman"/>
                <w:sz w:val="24"/>
                <w:szCs w:val="24"/>
              </w:rPr>
              <w:t xml:space="preserve">5.Акция «Я выбираю жизнь» </w:t>
            </w:r>
          </w:p>
          <w:p w:rsidR="00F7380D" w:rsidRDefault="00B73DA3" w:rsidP="00B73DA3">
            <w:pPr>
              <w:pStyle w:val="aa"/>
            </w:pPr>
            <w:r w:rsidRPr="00B73DA3">
              <w:rPr>
                <w:rFonts w:ascii="Times New Roman" w:hAnsi="Times New Roman"/>
                <w:sz w:val="24"/>
                <w:szCs w:val="24"/>
              </w:rPr>
              <w:t>6.Акция «День без телефона»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Галеева Я.С.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здоровья, 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F7380D" w:rsidRDefault="00F7380D">
            <w:pPr>
              <w:pStyle w:val="aa"/>
            </w:pPr>
          </w:p>
          <w:p w:rsidR="00F7380D" w:rsidRPr="00B30146" w:rsidRDefault="00B30146">
            <w:pPr>
              <w:pStyle w:val="aa"/>
              <w:rPr>
                <w:rFonts w:ascii="Times New Roman" w:hAnsi="Times New Roman"/>
              </w:rPr>
            </w:pPr>
            <w:r w:rsidRPr="00B30146">
              <w:rPr>
                <w:rFonts w:ascii="Times New Roman" w:hAnsi="Times New Roman"/>
              </w:rPr>
              <w:t>В течение года</w:t>
            </w:r>
          </w:p>
          <w:p w:rsidR="00F7380D" w:rsidRDefault="00E65389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 триместр</w:t>
            </w:r>
          </w:p>
          <w:p w:rsidR="00F7380D" w:rsidRDefault="00F7380D" w:rsidP="00B73DA3">
            <w:pPr>
              <w:pStyle w:val="aa"/>
            </w:pPr>
          </w:p>
          <w:p w:rsidR="00F7380D" w:rsidRDefault="00B73DA3" w:rsidP="000D5C3A">
            <w:pPr>
              <w:pStyle w:val="aa"/>
              <w:rPr>
                <w:rFonts w:ascii="Times New Roman" w:hAnsi="Times New Roman"/>
              </w:rPr>
            </w:pPr>
            <w:r w:rsidRPr="00B30146">
              <w:rPr>
                <w:rFonts w:ascii="Times New Roman" w:hAnsi="Times New Roman"/>
              </w:rPr>
              <w:t>А</w:t>
            </w:r>
            <w:r w:rsidR="000D5C3A" w:rsidRPr="00B30146">
              <w:rPr>
                <w:rFonts w:ascii="Times New Roman" w:hAnsi="Times New Roman"/>
              </w:rPr>
              <w:t>прель</w:t>
            </w:r>
          </w:p>
          <w:p w:rsidR="00B73DA3" w:rsidRDefault="00B73DA3" w:rsidP="000D5C3A">
            <w:pPr>
              <w:pStyle w:val="aa"/>
              <w:rPr>
                <w:rFonts w:ascii="Times New Roman" w:hAnsi="Times New Roman"/>
              </w:rPr>
            </w:pPr>
          </w:p>
          <w:p w:rsidR="00B73DA3" w:rsidRDefault="00F77233" w:rsidP="000D5C3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F77233" w:rsidRPr="00B30146" w:rsidRDefault="00F77233" w:rsidP="000D5C3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F7380D" w:rsidTr="00E65389">
        <w:trPr>
          <w:trHeight w:val="624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. Связи  школы с общественностью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 w:rsidP="001D119B">
            <w:pPr>
              <w:pStyle w:val="aa"/>
              <w:tabs>
                <w:tab w:val="clear" w:pos="708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1.Участие в работе совместных проектов с институтом физической культуры и спорта.</w:t>
            </w:r>
          </w:p>
          <w:p w:rsidR="00F7380D" w:rsidRPr="005918AC" w:rsidRDefault="001D119B" w:rsidP="001D119B">
            <w:pPr>
              <w:pStyle w:val="aa"/>
              <w:tabs>
                <w:tab w:val="clear" w:pos="708"/>
              </w:tabs>
              <w:rPr>
                <w:rFonts w:ascii="Times New Roman" w:hAnsi="Times New Roman"/>
              </w:rPr>
            </w:pPr>
            <w:r w:rsidRPr="005918AC">
              <w:rPr>
                <w:rFonts w:ascii="Times New Roman" w:hAnsi="Times New Roman"/>
              </w:rPr>
              <w:t>2.</w:t>
            </w:r>
            <w:r w:rsidR="005918AC" w:rsidRPr="005918AC">
              <w:rPr>
                <w:rFonts w:ascii="Times New Roman" w:hAnsi="Times New Roman"/>
              </w:rPr>
              <w:t>Взаимодействие ДЮЦ, ДЮСШ</w:t>
            </w:r>
          </w:p>
          <w:p w:rsidR="001D119B" w:rsidRDefault="001D119B" w:rsidP="001D119B">
            <w:pPr>
              <w:pStyle w:val="aa"/>
              <w:tabs>
                <w:tab w:val="clear" w:pos="708"/>
              </w:tabs>
            </w:pPr>
            <w:r w:rsidRPr="005918AC">
              <w:rPr>
                <w:rFonts w:ascii="Times New Roman" w:hAnsi="Times New Roman"/>
              </w:rPr>
              <w:t>3.</w:t>
            </w:r>
            <w:r w:rsidR="005918AC" w:rsidRPr="005918AC">
              <w:rPr>
                <w:rFonts w:ascii="Times New Roman" w:hAnsi="Times New Roman"/>
              </w:rPr>
              <w:t>Работа в совместном проекте с Восточной Финляндией.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Pr="00F77233" w:rsidRDefault="005918AC" w:rsidP="005918AC">
            <w:pPr>
              <w:pStyle w:val="aa"/>
              <w:rPr>
                <w:rFonts w:ascii="Times New Roman" w:hAnsi="Times New Roman"/>
              </w:rPr>
            </w:pPr>
            <w:r w:rsidRPr="00E65389">
              <w:t xml:space="preserve"> </w:t>
            </w:r>
            <w:r w:rsidRPr="00F77233">
              <w:rPr>
                <w:rFonts w:ascii="Times New Roman" w:hAnsi="Times New Roman"/>
              </w:rPr>
              <w:t>Совет здоровья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F7380D" w:rsidTr="00E65389">
        <w:trPr>
          <w:trHeight w:val="741"/>
        </w:trPr>
        <w:tc>
          <w:tcPr>
            <w:tcW w:w="4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380D" w:rsidRDefault="001D119B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Медицинское обеспечение,  показатели здоровья учащихся, педагогов всей школы </w:t>
            </w:r>
          </w:p>
          <w:p w:rsidR="00F7380D" w:rsidRDefault="00F7380D">
            <w:pPr>
              <w:pStyle w:val="aa"/>
            </w:pPr>
          </w:p>
          <w:p w:rsidR="00F7380D" w:rsidRDefault="00F7380D">
            <w:pPr>
              <w:pStyle w:val="aa"/>
            </w:pPr>
          </w:p>
        </w:tc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1..Мониторинг заболеваемости и </w:t>
            </w:r>
            <w:r w:rsidR="00B30146">
              <w:rPr>
                <w:rFonts w:ascii="Times New Roman" w:hAnsi="Times New Roman"/>
                <w:sz w:val="24"/>
                <w:szCs w:val="24"/>
              </w:rPr>
              <w:t xml:space="preserve"> по заболеваниям.</w:t>
            </w:r>
          </w:p>
          <w:p w:rsidR="001D119B" w:rsidRPr="005918AC" w:rsidRDefault="001D119B" w:rsidP="00B30146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30146">
              <w:rPr>
                <w:rFonts w:ascii="Times New Roman" w:hAnsi="Times New Roman"/>
                <w:sz w:val="24"/>
                <w:szCs w:val="24"/>
              </w:rPr>
              <w:t>Мониторинг педагогического коллектива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80D" w:rsidRDefault="001D119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Медицинские работники и совет здоровья</w:t>
            </w:r>
          </w:p>
          <w:p w:rsidR="00FA06BC" w:rsidRDefault="005918AC" w:rsidP="00B301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Н.А.Гадова,</w:t>
            </w:r>
          </w:p>
          <w:p w:rsidR="005918AC" w:rsidRDefault="005918AC" w:rsidP="00B30146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З.В. Чекунова,.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8AC" w:rsidRDefault="00B3014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5918AC" w:rsidRDefault="005918AC">
            <w:pPr>
              <w:pStyle w:val="aa"/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7380D" w:rsidRDefault="00F7380D">
      <w:pPr>
        <w:pStyle w:val="a3"/>
      </w:pPr>
    </w:p>
    <w:p w:rsidR="00F7380D" w:rsidRDefault="00F7380D">
      <w:pPr>
        <w:pStyle w:val="a3"/>
      </w:pPr>
    </w:p>
    <w:sectPr w:rsidR="00F7380D">
      <w:pgSz w:w="16838" w:h="11906" w:orient="landscape"/>
      <w:pgMar w:top="284" w:right="284" w:bottom="284" w:left="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ED3"/>
    <w:multiLevelType w:val="multilevel"/>
    <w:tmpl w:val="013230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77A1C"/>
    <w:multiLevelType w:val="multilevel"/>
    <w:tmpl w:val="D12AF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80D"/>
    <w:rsid w:val="000D5C3A"/>
    <w:rsid w:val="001D119B"/>
    <w:rsid w:val="004C6630"/>
    <w:rsid w:val="004E5E1F"/>
    <w:rsid w:val="005918AC"/>
    <w:rsid w:val="007951AB"/>
    <w:rsid w:val="00B30146"/>
    <w:rsid w:val="00B73DA3"/>
    <w:rsid w:val="00BA1937"/>
    <w:rsid w:val="00C16433"/>
    <w:rsid w:val="00E65389"/>
    <w:rsid w:val="00F7380D"/>
    <w:rsid w:val="00F77233"/>
    <w:rsid w:val="00FA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Micro Hei" w:hAnsi="Calibri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styleId="a8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Lohit Hindi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3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Гадова Н.А. (KFIZRA-U4 - fz3)</cp:lastModifiedBy>
  <cp:revision>11</cp:revision>
  <cp:lastPrinted>2016-10-31T08:23:00Z</cp:lastPrinted>
  <dcterms:created xsi:type="dcterms:W3CDTF">2012-08-22T08:44:00Z</dcterms:created>
  <dcterms:modified xsi:type="dcterms:W3CDTF">2016-11-09T12:52:00Z</dcterms:modified>
</cp:coreProperties>
</file>